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F84" w:rsidRDefault="00F87F84" w:rsidP="00F87F84">
      <w:pPr>
        <w:pStyle w:val="NoSpacing"/>
        <w:rPr>
          <w:rFonts w:cstheme="minorHAnsi"/>
          <w:b/>
          <w:color w:val="0070C0"/>
          <w:sz w:val="40"/>
          <w:szCs w:val="40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6B7A6F" wp14:editId="1444DBA7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4876800" cy="831850"/>
                <wp:effectExtent l="0" t="0" r="19050" b="254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831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87F84" w:rsidRPr="00E72042" w:rsidRDefault="002A53C6" w:rsidP="00F87F84">
                            <w:pPr>
                              <w:pStyle w:val="NoSpacing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Književnost i stvaralaštvo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Zoran Pongrašić, Kao tipke na klaviru</w:t>
                            </w:r>
                          </w:p>
                          <w:p w:rsidR="00F87F84" w:rsidRPr="00E72042" w:rsidRDefault="002A53C6" w:rsidP="00F87F84">
                            <w:pPr>
                              <w:pStyle w:val="NoSpacing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Hrvatski j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ezik i komunikacija: 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Kondicional</w:t>
                            </w:r>
                          </w:p>
                          <w:p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B7A6F" id="Rounded Rectangle 1" o:spid="_x0000_s1026" style="position:absolute;margin-left:0;margin-top:.8pt;width:384pt;height:65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:rsidR="00F87F84" w:rsidRPr="00E72042" w:rsidRDefault="002A53C6" w:rsidP="00F87F84">
                      <w:pPr>
                        <w:pStyle w:val="NoSpacing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Književnost i stvaralaštvo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Zoran Pongrašić, Kao tipke na klaviru</w:t>
                      </w:r>
                    </w:p>
                    <w:p w:rsidR="00F87F84" w:rsidRPr="00E72042" w:rsidRDefault="002A53C6" w:rsidP="00F87F84">
                      <w:pPr>
                        <w:pStyle w:val="NoSpacing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Hrvatski j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ezik i komunikacija: </w:t>
                      </w: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Kondicional</w:t>
                      </w:r>
                    </w:p>
                    <w:p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38882" wp14:editId="0688D1E6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00CFB22" wp14:editId="3D0B3845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27A7EB6" wp14:editId="605C0F8A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46CD11E6" wp14:editId="44348C8E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38882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" filled="f" stroked="f" strokeweight=".5pt">
                <v:path arrowok="t"/>
                <v:textbox>
                  <w:txbxContent>
                    <w:p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700CFB22" wp14:editId="3D0B3845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727A7EB6" wp14:editId="605C0F8A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46CD11E6" wp14:editId="44348C8E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58CE">
        <w:rPr>
          <w:bCs/>
          <w:i/>
          <w:iCs/>
          <w:color w:val="78B832"/>
          <w:sz w:val="32"/>
          <w:szCs w:val="32"/>
        </w:rPr>
        <w:t>6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72042">
        <w:rPr>
          <w:sz w:val="28"/>
          <w:szCs w:val="28"/>
        </w:rPr>
        <w:t>3 sata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Default="00D306DD" w:rsidP="00A458CE">
      <w:pPr>
        <w:shd w:val="clear" w:color="auto" w:fill="FFFFFF"/>
        <w:spacing w:after="0" w:line="276" w:lineRule="auto"/>
        <w:rPr>
          <w:rFonts w:ascii="Candara" w:hAnsi="Candara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</w:p>
    <w:p w:rsidR="00D306DD" w:rsidRDefault="00A458CE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="00D306DD"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BA1A89">
        <w:rPr>
          <w:rFonts w:ascii="Candara" w:hAnsi="Candara"/>
          <w:sz w:val="24"/>
          <w:szCs w:val="24"/>
        </w:rPr>
        <w:t xml:space="preserve">3 </w:t>
      </w:r>
      <w:r w:rsidR="00D306DD"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="00D306DD"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="00D306DD"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B7D09" w:rsidRPr="002A53C6" w:rsidRDefault="002033D3" w:rsidP="00B315B7">
      <w:pPr>
        <w:pStyle w:val="NoSpacing"/>
        <w:numPr>
          <w:ilvl w:val="0"/>
          <w:numId w:val="3"/>
        </w:numPr>
        <w:ind w:left="284" w:hanging="284"/>
        <w:rPr>
          <w:b/>
          <w:color w:val="FF0000"/>
          <w:sz w:val="24"/>
          <w:szCs w:val="24"/>
        </w:rPr>
      </w:pPr>
      <w:r w:rsidRPr="002A53C6">
        <w:rPr>
          <w:color w:val="7030A0"/>
          <w:sz w:val="28"/>
          <w:szCs w:val="28"/>
        </w:rPr>
        <w:t xml:space="preserve">SAT – </w:t>
      </w:r>
      <w:r w:rsidR="002A53C6" w:rsidRPr="002A53C6">
        <w:rPr>
          <w:color w:val="7030A0"/>
          <w:sz w:val="28"/>
          <w:szCs w:val="28"/>
        </w:rPr>
        <w:t>Književnost i stvaralaštvo</w:t>
      </w:r>
      <w:r w:rsidRPr="002A53C6">
        <w:rPr>
          <w:color w:val="7030A0"/>
          <w:sz w:val="28"/>
          <w:szCs w:val="28"/>
        </w:rPr>
        <w:t xml:space="preserve">: </w:t>
      </w:r>
      <w:r w:rsidR="002A53C6">
        <w:rPr>
          <w:color w:val="7030A0"/>
          <w:sz w:val="28"/>
          <w:szCs w:val="28"/>
        </w:rPr>
        <w:t>Zoran Pongrašić, Kao tipke na klaviru</w:t>
      </w: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A53C6">
        <w:rPr>
          <w:b/>
          <w:color w:val="FFFFFF" w:themeColor="background1"/>
          <w:sz w:val="24"/>
          <w:szCs w:val="24"/>
        </w:rPr>
        <w:t>promišljanje</w:t>
      </w:r>
      <w:r w:rsidR="002033D3">
        <w:rPr>
          <w:b/>
          <w:color w:val="FFFFFF" w:themeColor="background1"/>
          <w:sz w:val="24"/>
          <w:szCs w:val="24"/>
        </w:rPr>
        <w:t xml:space="preserve">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2A53C6" w:rsidRDefault="002A53C6" w:rsidP="002A53C6">
      <w:pPr>
        <w:rPr>
          <w:sz w:val="24"/>
          <w:szCs w:val="24"/>
        </w:rPr>
      </w:pPr>
      <w:r w:rsidRPr="00477A82">
        <w:rPr>
          <w:sz w:val="24"/>
          <w:szCs w:val="24"/>
        </w:rPr>
        <w:t xml:space="preserve">Zamisli instrument na kojemu možeš odsvirati samo jedan ton, sliku obojenu samo jednom bojom, ples u kojemu se ponavlja stalno isti pokret. </w:t>
      </w:r>
      <w:r>
        <w:rPr>
          <w:sz w:val="24"/>
          <w:szCs w:val="24"/>
        </w:rPr>
        <w:t>Kakav bi svijet bio kad bismo svi izgledali, razm</w:t>
      </w:r>
      <w:r>
        <w:rPr>
          <w:sz w:val="24"/>
          <w:szCs w:val="24"/>
        </w:rPr>
        <w:t>išljali i ponašali se jednako? Usmeno n</w:t>
      </w:r>
      <w:r>
        <w:rPr>
          <w:sz w:val="24"/>
          <w:szCs w:val="24"/>
        </w:rPr>
        <w:t>avedi nekoliko primjera u kojima do izražaja dolazi ljepota različitosti.</w:t>
      </w:r>
    </w:p>
    <w:p w:rsidR="002038F3" w:rsidRPr="009B7C7E" w:rsidRDefault="002038F3" w:rsidP="002A53C6">
      <w:pPr>
        <w:spacing w:after="0"/>
        <w:rPr>
          <w:rFonts w:ascii="Calibri" w:hAnsi="Calibri" w:cs="Calibri"/>
          <w:b/>
          <w:color w:val="FFFFFF" w:themeColor="background1"/>
          <w:sz w:val="24"/>
          <w:szCs w:val="24"/>
        </w:rPr>
      </w:pPr>
      <w:r w:rsidRPr="009B7C7E">
        <w:rPr>
          <w:rFonts w:ascii="Calibri" w:hAnsi="Calibri" w:cs="Calibri"/>
          <w:b/>
          <w:color w:val="FFFFFF" w:themeColor="background1"/>
          <w:sz w:val="24"/>
          <w:szCs w:val="24"/>
        </w:rPr>
        <w:lastRenderedPageBreak/>
        <w:t xml:space="preserve">2. aktivnost – </w:t>
      </w:r>
      <w:r w:rsidR="00A458CE" w:rsidRPr="009B7C7E">
        <w:rPr>
          <w:rFonts w:ascii="Calibri" w:hAnsi="Calibri" w:cs="Calibri"/>
          <w:b/>
          <w:color w:val="FFFFFF" w:themeColor="background1"/>
          <w:sz w:val="24"/>
          <w:szCs w:val="24"/>
        </w:rPr>
        <w:t>slušanje audiozapisa/čitanje teksta</w:t>
      </w:r>
    </w:p>
    <w:p w:rsidR="002A53C6" w:rsidRPr="009B7C7E" w:rsidRDefault="002A53C6" w:rsidP="002A53C6">
      <w:pPr>
        <w:shd w:val="clear" w:color="auto" w:fill="78B832"/>
        <w:rPr>
          <w:rFonts w:ascii="Calibri" w:hAnsi="Calibri" w:cs="Calibri"/>
          <w:b/>
          <w:color w:val="FFFFFF" w:themeColor="background1"/>
          <w:sz w:val="24"/>
          <w:szCs w:val="24"/>
        </w:rPr>
      </w:pPr>
      <w:r w:rsidRPr="009B7C7E">
        <w:rPr>
          <w:rFonts w:ascii="Calibri" w:hAnsi="Calibri" w:cs="Calibri"/>
          <w:b/>
          <w:color w:val="FFFFFF" w:themeColor="background1"/>
          <w:sz w:val="24"/>
          <w:szCs w:val="24"/>
        </w:rPr>
        <w:t>2</w:t>
      </w:r>
      <w:r w:rsidRPr="009B7C7E">
        <w:rPr>
          <w:rFonts w:ascii="Calibri" w:hAnsi="Calibri" w:cs="Calibri"/>
          <w:b/>
          <w:color w:val="FFFFFF" w:themeColor="background1"/>
          <w:sz w:val="24"/>
          <w:szCs w:val="24"/>
        </w:rPr>
        <w:t xml:space="preserve">. aktivnost – </w:t>
      </w:r>
      <w:r w:rsidRPr="009B7C7E">
        <w:rPr>
          <w:rFonts w:ascii="Calibri" w:hAnsi="Calibri" w:cs="Calibri"/>
          <w:b/>
          <w:color w:val="FFFFFF" w:themeColor="background1"/>
          <w:sz w:val="24"/>
          <w:szCs w:val="24"/>
        </w:rPr>
        <w:t xml:space="preserve">slušanje ili čitanje književnoga teksta </w:t>
      </w:r>
    </w:p>
    <w:p w:rsidR="00A458CE" w:rsidRPr="009B7C7E" w:rsidRDefault="00A458CE" w:rsidP="00332DF8">
      <w:pPr>
        <w:spacing w:after="0"/>
        <w:rPr>
          <w:rFonts w:ascii="Calibri" w:hAnsi="Calibri" w:cs="Calibri"/>
          <w:sz w:val="24"/>
          <w:szCs w:val="24"/>
        </w:rPr>
      </w:pPr>
      <w:r w:rsidRPr="009B7C7E">
        <w:rPr>
          <w:rFonts w:ascii="Calibri" w:hAnsi="Calibri" w:cs="Calibri"/>
          <w:sz w:val="24"/>
          <w:szCs w:val="24"/>
        </w:rPr>
        <w:t xml:space="preserve">Uz pomoć poveznice </w:t>
      </w:r>
      <w:hyperlink r:id="rId8" w:history="1">
        <w:r w:rsidR="002A53C6" w:rsidRPr="009B7C7E">
          <w:rPr>
            <w:rFonts w:ascii="Calibri" w:hAnsi="Calibri" w:cs="Calibri"/>
            <w:color w:val="0000FF"/>
            <w:sz w:val="24"/>
            <w:szCs w:val="24"/>
            <w:u w:val="single"/>
          </w:rPr>
          <w:t>https://www.e-sfera.hr/dodatni-digitalni-sadrzaji/0d04aea8-026d-418a-97c0-f5ee107c2bce/</w:t>
        </w:r>
      </w:hyperlink>
      <w:r w:rsidRPr="009B7C7E">
        <w:rPr>
          <w:rFonts w:ascii="Calibri" w:hAnsi="Calibri" w:cs="Calibri"/>
          <w:color w:val="7030A0"/>
          <w:sz w:val="24"/>
          <w:szCs w:val="24"/>
        </w:rPr>
        <w:t xml:space="preserve"> </w:t>
      </w:r>
      <w:r w:rsidRPr="009B7C7E">
        <w:rPr>
          <w:rFonts w:ascii="Calibri" w:hAnsi="Calibri" w:cs="Calibri"/>
          <w:sz w:val="24"/>
          <w:szCs w:val="24"/>
        </w:rPr>
        <w:t xml:space="preserve">poslušaj u digitalnome udžbeniku (u dijelu </w:t>
      </w:r>
      <w:r w:rsidRPr="009B7C7E">
        <w:rPr>
          <w:rFonts w:ascii="Calibri" w:hAnsi="Calibri" w:cs="Calibri"/>
          <w:i/>
          <w:sz w:val="24"/>
          <w:szCs w:val="24"/>
        </w:rPr>
        <w:t>Zvučni zapis</w:t>
      </w:r>
      <w:r w:rsidRPr="009B7C7E">
        <w:rPr>
          <w:rFonts w:ascii="Calibri" w:hAnsi="Calibri" w:cs="Calibri"/>
          <w:sz w:val="24"/>
          <w:szCs w:val="24"/>
        </w:rPr>
        <w:t xml:space="preserve">) tekst </w:t>
      </w:r>
      <w:r w:rsidR="002A53C6" w:rsidRPr="009B7C7E">
        <w:rPr>
          <w:rFonts w:ascii="Calibri" w:hAnsi="Calibri" w:cs="Calibri"/>
          <w:i/>
          <w:sz w:val="24"/>
          <w:szCs w:val="24"/>
        </w:rPr>
        <w:t>Kao tipke na klaviru.</w:t>
      </w:r>
      <w:r w:rsidR="0002161A" w:rsidRPr="009B7C7E">
        <w:rPr>
          <w:rFonts w:ascii="Calibri" w:hAnsi="Calibri" w:cs="Calibri"/>
          <w:sz w:val="24"/>
          <w:szCs w:val="24"/>
        </w:rPr>
        <w:t xml:space="preserve"> Dok slušaš,</w:t>
      </w:r>
      <w:r w:rsidR="002A53C6" w:rsidRPr="009B7C7E">
        <w:rPr>
          <w:rFonts w:ascii="Calibri" w:hAnsi="Calibri" w:cs="Calibri"/>
          <w:sz w:val="24"/>
          <w:szCs w:val="24"/>
        </w:rPr>
        <w:t xml:space="preserve"> </w:t>
      </w:r>
      <w:r w:rsidR="0002161A" w:rsidRPr="009B7C7E">
        <w:rPr>
          <w:rFonts w:ascii="Calibri" w:hAnsi="Calibri" w:cs="Calibri"/>
          <w:sz w:val="24"/>
          <w:szCs w:val="24"/>
        </w:rPr>
        <w:t>m</w:t>
      </w:r>
      <w:r w:rsidR="002A53C6" w:rsidRPr="009B7C7E">
        <w:rPr>
          <w:rFonts w:ascii="Calibri" w:hAnsi="Calibri" w:cs="Calibri"/>
          <w:sz w:val="24"/>
          <w:szCs w:val="24"/>
        </w:rPr>
        <w:t xml:space="preserve">ožeš pratiti čitajući tekst koji se nalazi ispod zvučnoga zapisa. </w:t>
      </w:r>
    </w:p>
    <w:p w:rsidR="002A53C6" w:rsidRPr="009B7C7E" w:rsidRDefault="002A53C6" w:rsidP="00332DF8">
      <w:pPr>
        <w:spacing w:after="0"/>
        <w:rPr>
          <w:rFonts w:ascii="Calibri" w:hAnsi="Calibri" w:cs="Calibri"/>
          <w:i/>
          <w:sz w:val="24"/>
          <w:szCs w:val="24"/>
        </w:rPr>
      </w:pPr>
    </w:p>
    <w:p w:rsidR="002A53C6" w:rsidRPr="009B7C7E" w:rsidRDefault="002A53C6" w:rsidP="00332DF8">
      <w:pPr>
        <w:spacing w:after="0"/>
        <w:rPr>
          <w:rFonts w:ascii="Calibri" w:hAnsi="Calibri" w:cs="Calibri"/>
          <w:sz w:val="24"/>
          <w:szCs w:val="24"/>
        </w:rPr>
      </w:pPr>
      <w:r w:rsidRPr="009B7C7E">
        <w:rPr>
          <w:rFonts w:ascii="Calibri" w:hAnsi="Calibri" w:cs="Calibri"/>
          <w:sz w:val="24"/>
          <w:szCs w:val="24"/>
        </w:rPr>
        <w:t xml:space="preserve">Tekst možeš i pročitati na </w:t>
      </w:r>
      <w:r w:rsidRPr="009B7C7E">
        <w:rPr>
          <w:rFonts w:ascii="Calibri" w:hAnsi="Calibri" w:cs="Calibri"/>
          <w:sz w:val="24"/>
          <w:szCs w:val="24"/>
        </w:rPr>
        <w:t>124.</w:t>
      </w:r>
      <w:r w:rsidRPr="009B7C7E">
        <w:rPr>
          <w:rFonts w:ascii="Calibri" w:hAnsi="Calibri" w:cs="Calibri"/>
          <w:sz w:val="24"/>
          <w:szCs w:val="24"/>
        </w:rPr>
        <w:t xml:space="preserve"> stranici</w:t>
      </w:r>
      <w:r w:rsidRPr="009B7C7E">
        <w:rPr>
          <w:rFonts w:ascii="Calibri" w:hAnsi="Calibri" w:cs="Calibri"/>
          <w:sz w:val="24"/>
          <w:szCs w:val="24"/>
        </w:rPr>
        <w:t xml:space="preserve"> u udžbeniku </w:t>
      </w:r>
      <w:r w:rsidRPr="009B7C7E">
        <w:rPr>
          <w:rFonts w:ascii="Calibri" w:hAnsi="Calibri" w:cs="Calibri"/>
          <w:b/>
          <w:i/>
          <w:color w:val="7030A0"/>
          <w:sz w:val="24"/>
          <w:szCs w:val="24"/>
        </w:rPr>
        <w:t>Hrvatski bez granica 6</w:t>
      </w:r>
      <w:r w:rsidRPr="009B7C7E">
        <w:rPr>
          <w:rFonts w:ascii="Calibri" w:hAnsi="Calibri" w:cs="Calibri"/>
          <w:color w:val="000000" w:themeColor="text1"/>
          <w:sz w:val="24"/>
          <w:szCs w:val="24"/>
        </w:rPr>
        <w:t>,</w:t>
      </w:r>
      <w:r w:rsidRPr="009B7C7E">
        <w:rPr>
          <w:rFonts w:ascii="Calibri" w:hAnsi="Calibri" w:cs="Calibri"/>
          <w:b/>
          <w:i/>
          <w:color w:val="0070C0"/>
          <w:sz w:val="24"/>
          <w:szCs w:val="24"/>
        </w:rPr>
        <w:t xml:space="preserve"> </w:t>
      </w:r>
      <w:r w:rsidRPr="009B7C7E">
        <w:rPr>
          <w:rFonts w:ascii="Calibri" w:hAnsi="Calibri" w:cs="Calibri"/>
          <w:sz w:val="24"/>
          <w:szCs w:val="24"/>
        </w:rPr>
        <w:t>2. dio (</w:t>
      </w:r>
      <w:hyperlink r:id="rId9" w:history="1">
        <w:r w:rsidRPr="009B7C7E">
          <w:rPr>
            <w:rFonts w:ascii="Calibri" w:hAnsi="Calibri" w:cs="Calibri"/>
            <w:color w:val="0000FF"/>
            <w:sz w:val="24"/>
            <w:szCs w:val="24"/>
            <w:u w:val="single"/>
          </w:rPr>
          <w:t>https://www.e-sfera.hr/prelistaj-udzbenik/0e286b24-d8b6-4359-9b9b-ad79bdbd78b1</w:t>
        </w:r>
      </w:hyperlink>
      <w:r w:rsidRPr="009B7C7E">
        <w:rPr>
          <w:rFonts w:ascii="Calibri" w:hAnsi="Calibri" w:cs="Calibri"/>
          <w:color w:val="000000" w:themeColor="text1"/>
          <w:sz w:val="24"/>
          <w:szCs w:val="24"/>
        </w:rPr>
        <w:t>).</w:t>
      </w:r>
    </w:p>
    <w:p w:rsidR="00A458CE" w:rsidRPr="009B7C7E" w:rsidRDefault="00A458CE" w:rsidP="00332DF8">
      <w:pPr>
        <w:spacing w:after="0"/>
        <w:rPr>
          <w:rFonts w:ascii="Calibri" w:hAnsi="Calibri" w:cs="Calibri"/>
          <w:sz w:val="24"/>
          <w:szCs w:val="24"/>
        </w:rPr>
      </w:pPr>
    </w:p>
    <w:p w:rsidR="002A53C6" w:rsidRPr="009B7C7E" w:rsidRDefault="002A53C6" w:rsidP="002A53C6">
      <w:pPr>
        <w:spacing w:after="0"/>
        <w:rPr>
          <w:rFonts w:ascii="Calibri" w:hAnsi="Calibri" w:cs="Calibri"/>
          <w:sz w:val="24"/>
          <w:szCs w:val="24"/>
        </w:rPr>
      </w:pPr>
      <w:r w:rsidRPr="009B7C7E">
        <w:rPr>
          <w:rFonts w:ascii="Calibri" w:hAnsi="Calibri" w:cs="Calibri"/>
          <w:sz w:val="24"/>
          <w:szCs w:val="24"/>
        </w:rPr>
        <w:t>U bilježnici o</w:t>
      </w:r>
      <w:r w:rsidR="00A458CE" w:rsidRPr="009B7C7E">
        <w:rPr>
          <w:rFonts w:ascii="Calibri" w:hAnsi="Calibri" w:cs="Calibri"/>
          <w:sz w:val="24"/>
          <w:szCs w:val="24"/>
        </w:rPr>
        <w:t xml:space="preserve">dgovori na pitanja: </w:t>
      </w:r>
    </w:p>
    <w:p w:rsidR="002A53C6" w:rsidRPr="009B7C7E" w:rsidRDefault="002A53C6" w:rsidP="002A53C6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9B7C7E">
        <w:rPr>
          <w:rFonts w:ascii="Calibri" w:hAnsi="Calibri" w:cs="Calibri"/>
        </w:rPr>
        <w:t xml:space="preserve">Po čemu se Zvonimir Bungalow izdvaja iz sredine u koju je došao? </w:t>
      </w:r>
    </w:p>
    <w:p w:rsidR="002A53C6" w:rsidRPr="009B7C7E" w:rsidRDefault="002A53C6" w:rsidP="002A53C6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9B7C7E">
        <w:rPr>
          <w:rFonts w:ascii="Calibri" w:hAnsi="Calibri" w:cs="Calibri"/>
        </w:rPr>
        <w:t xml:space="preserve">Kako bi se ti osjećao/osjećala na Zvonimirovu mjestu? </w:t>
      </w:r>
    </w:p>
    <w:p w:rsidR="002A53C6" w:rsidRDefault="002A53C6" w:rsidP="002A53C6">
      <w:pPr>
        <w:spacing w:after="0"/>
        <w:rPr>
          <w:sz w:val="24"/>
          <w:szCs w:val="24"/>
        </w:rPr>
      </w:pPr>
    </w:p>
    <w:p w:rsidR="0060511B" w:rsidRDefault="0060511B" w:rsidP="0060511B">
      <w:pPr>
        <w:spacing w:after="0"/>
        <w:rPr>
          <w:sz w:val="24"/>
          <w:szCs w:val="24"/>
        </w:rPr>
      </w:pPr>
    </w:p>
    <w:p w:rsidR="0060511B" w:rsidRDefault="00A458CE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 w:rsidR="002038F3">
        <w:rPr>
          <w:b/>
          <w:color w:val="FFFFFF" w:themeColor="background1"/>
          <w:sz w:val="24"/>
          <w:szCs w:val="24"/>
        </w:rPr>
        <w:t xml:space="preserve"> </w:t>
      </w:r>
      <w:r w:rsidR="0060511B">
        <w:rPr>
          <w:b/>
          <w:color w:val="FFFFFF" w:themeColor="background1"/>
          <w:sz w:val="24"/>
          <w:szCs w:val="24"/>
        </w:rPr>
        <w:t>provjeravanje razumijevanja slušanoga</w:t>
      </w:r>
      <w:r w:rsidR="00890262">
        <w:rPr>
          <w:b/>
          <w:color w:val="FFFFFF" w:themeColor="background1"/>
          <w:sz w:val="24"/>
          <w:szCs w:val="24"/>
        </w:rPr>
        <w:t xml:space="preserve"> književnog teksta</w:t>
      </w:r>
    </w:p>
    <w:p w:rsidR="0002161A" w:rsidRDefault="00332DF8" w:rsidP="0002161A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C70DE5" w:rsidRPr="00C70DE5">
        <w:rPr>
          <w:sz w:val="24"/>
          <w:szCs w:val="24"/>
        </w:rPr>
        <w:t xml:space="preserve"> </w:t>
      </w:r>
      <w:r w:rsidR="00A458CE">
        <w:rPr>
          <w:sz w:val="24"/>
          <w:szCs w:val="24"/>
        </w:rPr>
        <w:t xml:space="preserve">i odgovora na pitanja, </w:t>
      </w:r>
      <w:r w:rsidR="0002161A">
        <w:rPr>
          <w:sz w:val="24"/>
          <w:szCs w:val="24"/>
        </w:rPr>
        <w:t>riješi zadatke kako</w:t>
      </w:r>
      <w:r w:rsidR="00A458CE">
        <w:rPr>
          <w:sz w:val="24"/>
          <w:szCs w:val="24"/>
        </w:rPr>
        <w:t xml:space="preserve"> bi provjerio/provjerila razumijevanje</w:t>
      </w:r>
      <w:r w:rsidR="002203B6">
        <w:rPr>
          <w:sz w:val="24"/>
          <w:szCs w:val="24"/>
        </w:rPr>
        <w:t xml:space="preserve"> slušanoga teksta</w:t>
      </w:r>
      <w:r w:rsidR="00337BC8">
        <w:rPr>
          <w:sz w:val="24"/>
          <w:szCs w:val="24"/>
        </w:rPr>
        <w:t xml:space="preserve">: </w:t>
      </w:r>
    </w:p>
    <w:p w:rsidR="0002161A" w:rsidRDefault="0002161A" w:rsidP="0002161A">
      <w:pPr>
        <w:spacing w:after="0"/>
        <w:rPr>
          <w:sz w:val="24"/>
          <w:szCs w:val="24"/>
        </w:rPr>
      </w:pPr>
    </w:p>
    <w:p w:rsidR="0002161A" w:rsidRDefault="0002161A" w:rsidP="0002161A">
      <w:pPr>
        <w:spacing w:after="0"/>
        <w:rPr>
          <w:sz w:val="24"/>
          <w:szCs w:val="24"/>
        </w:rPr>
      </w:pPr>
      <w:hyperlink r:id="rId10" w:history="1">
        <w:r w:rsidRPr="00D06A4D">
          <w:rPr>
            <w:rStyle w:val="Hyperlink"/>
            <w:sz w:val="24"/>
            <w:szCs w:val="24"/>
          </w:rPr>
          <w:t>https://forms.office.com/Pages/ShareFormPage.aspx?id=FvJamzTGgEurAgyaPQKQkZR1aHxiDn1AhNUERzrMAlxUOTdJSE5PNU9CSTdGWDZCSEYxVFJNNVAwOS4u&amp;sharetoken=zhe41trIsy8uNadYJc8q</w:t>
        </w:r>
      </w:hyperlink>
    </w:p>
    <w:p w:rsidR="0002161A" w:rsidRDefault="0002161A" w:rsidP="0002161A">
      <w:pPr>
        <w:spacing w:after="0"/>
        <w:rPr>
          <w:sz w:val="24"/>
          <w:szCs w:val="24"/>
        </w:rPr>
      </w:pPr>
    </w:p>
    <w:p w:rsidR="0060511B" w:rsidRDefault="0002161A" w:rsidP="0002161A">
      <w:pPr>
        <w:spacing w:after="0"/>
        <w:rPr>
          <w:b/>
          <w:color w:val="FFFFFF" w:themeColor="background1"/>
          <w:sz w:val="24"/>
          <w:szCs w:val="24"/>
        </w:rPr>
      </w:pPr>
      <w:r w:rsidRPr="0002161A">
        <w:rPr>
          <w:sz w:val="24"/>
          <w:szCs w:val="24"/>
          <w:highlight w:val="yellow"/>
        </w:rPr>
        <w:t xml:space="preserve">Napomena učiteljicama i učiteljima: lijepo molimo duplicirajte poveznicu prije nego ju šaljete svojim učenicima kako biste dobili samo njihove odgovore. </w:t>
      </w:r>
      <w:r w:rsidR="00337BC8">
        <w:rPr>
          <w:b/>
          <w:color w:val="FFFFFF" w:themeColor="background1"/>
          <w:sz w:val="24"/>
          <w:szCs w:val="24"/>
        </w:rPr>
        <w:t>videozapisa i odgovaranje na pitanja</w:t>
      </w:r>
    </w:p>
    <w:p w:rsidR="00337BC8" w:rsidRDefault="0002161A" w:rsidP="00337BC8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337BC8">
        <w:rPr>
          <w:b/>
          <w:color w:val="FFFFFF" w:themeColor="background1"/>
          <w:sz w:val="24"/>
          <w:szCs w:val="24"/>
        </w:rPr>
        <w:t xml:space="preserve">. aktivnost – </w:t>
      </w:r>
      <w:r w:rsidR="009B7C7E">
        <w:rPr>
          <w:b/>
          <w:color w:val="FFFFFF" w:themeColor="background1"/>
          <w:sz w:val="24"/>
          <w:szCs w:val="24"/>
        </w:rPr>
        <w:t>A kako bi ja – stvaralački zadatak</w:t>
      </w:r>
    </w:p>
    <w:p w:rsidR="0002161A" w:rsidRPr="006727F0" w:rsidRDefault="0002161A" w:rsidP="0002161A">
      <w:pPr>
        <w:spacing w:after="0"/>
        <w:rPr>
          <w:sz w:val="24"/>
          <w:szCs w:val="24"/>
        </w:rPr>
      </w:pPr>
      <w:r>
        <w:rPr>
          <w:sz w:val="24"/>
          <w:szCs w:val="24"/>
        </w:rPr>
        <w:t>Razmisli</w:t>
      </w:r>
      <w:r>
        <w:rPr>
          <w:sz w:val="24"/>
          <w:szCs w:val="24"/>
        </w:rPr>
        <w:t xml:space="preserve"> o tome k</w:t>
      </w:r>
      <w:r>
        <w:rPr>
          <w:sz w:val="24"/>
          <w:szCs w:val="24"/>
        </w:rPr>
        <w:t>ako bi želio/željela</w:t>
      </w:r>
      <w:r w:rsidRPr="006727F0">
        <w:rPr>
          <w:sz w:val="24"/>
          <w:szCs w:val="24"/>
        </w:rPr>
        <w:t xml:space="preserve"> da se </w:t>
      </w:r>
      <w:r>
        <w:rPr>
          <w:sz w:val="24"/>
          <w:szCs w:val="24"/>
        </w:rPr>
        <w:t>ljudi</w:t>
      </w:r>
      <w:r w:rsidRPr="006727F0">
        <w:rPr>
          <w:sz w:val="24"/>
          <w:szCs w:val="24"/>
        </w:rPr>
        <w:t xml:space="preserve"> </w:t>
      </w:r>
      <w:r>
        <w:rPr>
          <w:sz w:val="24"/>
          <w:szCs w:val="24"/>
        </w:rPr>
        <w:t>odnose</w:t>
      </w:r>
      <w:r w:rsidRPr="006727F0">
        <w:rPr>
          <w:sz w:val="24"/>
          <w:szCs w:val="24"/>
        </w:rPr>
        <w:t xml:space="preserve"> </w:t>
      </w:r>
      <w:r>
        <w:rPr>
          <w:sz w:val="24"/>
          <w:szCs w:val="24"/>
        </w:rPr>
        <w:t>jedni prema drugima</w:t>
      </w:r>
      <w:r w:rsidRPr="006727F0">
        <w:rPr>
          <w:sz w:val="24"/>
          <w:szCs w:val="24"/>
        </w:rPr>
        <w:t xml:space="preserve"> s obzirom na </w:t>
      </w:r>
      <w:r>
        <w:rPr>
          <w:sz w:val="24"/>
          <w:szCs w:val="24"/>
        </w:rPr>
        <w:t>međusobne</w:t>
      </w:r>
      <w:r>
        <w:rPr>
          <w:sz w:val="24"/>
          <w:szCs w:val="24"/>
        </w:rPr>
        <w:t xml:space="preserve"> različitosti.</w:t>
      </w:r>
      <w:r w:rsidRPr="006727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Izreci nekoliko svojih želja, a rečenice započni ovako: </w:t>
      </w:r>
      <w:r w:rsidRPr="0002161A">
        <w:rPr>
          <w:i/>
          <w:sz w:val="24"/>
          <w:szCs w:val="24"/>
        </w:rPr>
        <w:t>Volio/voljela bih…, Htio/Htjela bih…, Želio/Željela bih…, Mogli/Mogle bismo…</w:t>
      </w:r>
      <w:r>
        <w:rPr>
          <w:sz w:val="24"/>
          <w:szCs w:val="24"/>
        </w:rPr>
        <w:t xml:space="preserve"> Svoje želje zapiši u bilježnicu. </w:t>
      </w:r>
      <w:r w:rsidRPr="006727F0">
        <w:rPr>
          <w:sz w:val="24"/>
          <w:szCs w:val="24"/>
        </w:rPr>
        <w:t xml:space="preserve"> </w:t>
      </w:r>
    </w:p>
    <w:p w:rsidR="0002161A" w:rsidRDefault="0002161A" w:rsidP="0002161A">
      <w:pPr>
        <w:rPr>
          <w:sz w:val="24"/>
          <w:szCs w:val="24"/>
        </w:rPr>
      </w:pPr>
    </w:p>
    <w:p w:rsidR="00337BC8" w:rsidRDefault="00337BC8" w:rsidP="000F35E5">
      <w:pPr>
        <w:pStyle w:val="NoSpacing"/>
        <w:rPr>
          <w:color w:val="7030A0"/>
          <w:sz w:val="28"/>
          <w:szCs w:val="28"/>
        </w:rPr>
      </w:pPr>
    </w:p>
    <w:p w:rsidR="00890262" w:rsidRDefault="00890262" w:rsidP="000F35E5">
      <w:pPr>
        <w:pStyle w:val="NoSpacing"/>
        <w:rPr>
          <w:color w:val="7030A0"/>
          <w:sz w:val="28"/>
          <w:szCs w:val="28"/>
        </w:rPr>
      </w:pPr>
    </w:p>
    <w:p w:rsidR="00890262" w:rsidRDefault="00890262" w:rsidP="000F35E5">
      <w:pPr>
        <w:pStyle w:val="NoSpacing"/>
        <w:rPr>
          <w:color w:val="7030A0"/>
          <w:sz w:val="28"/>
          <w:szCs w:val="28"/>
        </w:rPr>
      </w:pPr>
    </w:p>
    <w:p w:rsidR="00890262" w:rsidRDefault="00890262" w:rsidP="000F35E5">
      <w:pPr>
        <w:pStyle w:val="NoSpacing"/>
        <w:rPr>
          <w:color w:val="7030A0"/>
          <w:sz w:val="28"/>
          <w:szCs w:val="28"/>
        </w:rPr>
      </w:pPr>
    </w:p>
    <w:p w:rsidR="00890262" w:rsidRDefault="00890262" w:rsidP="000F35E5">
      <w:pPr>
        <w:pStyle w:val="NoSpacing"/>
        <w:rPr>
          <w:color w:val="7030A0"/>
          <w:sz w:val="28"/>
          <w:szCs w:val="28"/>
        </w:rPr>
      </w:pPr>
    </w:p>
    <w:p w:rsidR="00890262" w:rsidRDefault="00890262" w:rsidP="000F35E5">
      <w:pPr>
        <w:pStyle w:val="NoSpacing"/>
        <w:rPr>
          <w:color w:val="7030A0"/>
          <w:sz w:val="28"/>
          <w:szCs w:val="28"/>
        </w:rPr>
      </w:pPr>
    </w:p>
    <w:p w:rsidR="00890262" w:rsidRDefault="00890262" w:rsidP="000F35E5">
      <w:pPr>
        <w:pStyle w:val="NoSpacing"/>
        <w:rPr>
          <w:color w:val="7030A0"/>
          <w:sz w:val="28"/>
          <w:szCs w:val="28"/>
        </w:rPr>
      </w:pPr>
    </w:p>
    <w:p w:rsidR="00890262" w:rsidRDefault="00890262" w:rsidP="000F35E5">
      <w:pPr>
        <w:pStyle w:val="NoSpacing"/>
        <w:rPr>
          <w:color w:val="7030A0"/>
          <w:sz w:val="28"/>
          <w:szCs w:val="28"/>
        </w:rPr>
      </w:pPr>
    </w:p>
    <w:p w:rsidR="00890262" w:rsidRDefault="00890262" w:rsidP="000F35E5">
      <w:pPr>
        <w:pStyle w:val="NoSpacing"/>
        <w:rPr>
          <w:color w:val="7030A0"/>
          <w:sz w:val="28"/>
          <w:szCs w:val="28"/>
        </w:rPr>
      </w:pPr>
    </w:p>
    <w:p w:rsidR="00890262" w:rsidRDefault="00890262" w:rsidP="000F35E5">
      <w:pPr>
        <w:pStyle w:val="NoSpacing"/>
        <w:rPr>
          <w:color w:val="7030A0"/>
          <w:sz w:val="28"/>
          <w:szCs w:val="28"/>
        </w:rPr>
      </w:pPr>
    </w:p>
    <w:p w:rsidR="002033D3" w:rsidRPr="000E7E73" w:rsidRDefault="000F35E5" w:rsidP="000F35E5">
      <w:pPr>
        <w:pStyle w:val="NoSpacing"/>
        <w:rPr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lastRenderedPageBreak/>
        <w:t xml:space="preserve">2. i 3. </w:t>
      </w:r>
      <w:r w:rsidR="002033D3" w:rsidRPr="000E7E73">
        <w:rPr>
          <w:color w:val="7030A0"/>
          <w:sz w:val="28"/>
          <w:szCs w:val="28"/>
        </w:rPr>
        <w:t xml:space="preserve">SAT – </w:t>
      </w:r>
      <w:r w:rsidR="00890262">
        <w:rPr>
          <w:color w:val="7030A0"/>
          <w:sz w:val="28"/>
          <w:szCs w:val="28"/>
        </w:rPr>
        <w:t xml:space="preserve">HRVATSKI </w:t>
      </w:r>
      <w:r w:rsidR="002033D3" w:rsidRPr="000E7E73">
        <w:rPr>
          <w:color w:val="7030A0"/>
          <w:sz w:val="28"/>
          <w:szCs w:val="28"/>
        </w:rPr>
        <w:t xml:space="preserve">JEZIK I KOMUNIKACIJA: </w:t>
      </w:r>
      <w:r w:rsidR="00890262">
        <w:rPr>
          <w:color w:val="7030A0"/>
          <w:sz w:val="28"/>
          <w:szCs w:val="28"/>
        </w:rPr>
        <w:t xml:space="preserve">Kondicional </w:t>
      </w:r>
    </w:p>
    <w:p w:rsidR="002033D3" w:rsidRDefault="002033D3" w:rsidP="0060511B">
      <w:pPr>
        <w:spacing w:after="0"/>
        <w:rPr>
          <w:sz w:val="24"/>
          <w:szCs w:val="24"/>
        </w:rPr>
      </w:pPr>
    </w:p>
    <w:p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:rsidR="00890262" w:rsidRPr="00A65A51" w:rsidRDefault="002033D3" w:rsidP="00890262">
      <w:pPr>
        <w:spacing w:line="259" w:lineRule="auto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96A5A">
        <w:rPr>
          <w:sz w:val="24"/>
          <w:szCs w:val="24"/>
        </w:rPr>
        <w:t>1</w:t>
      </w:r>
      <w:r w:rsidR="00890262">
        <w:rPr>
          <w:sz w:val="24"/>
          <w:szCs w:val="24"/>
        </w:rPr>
        <w:t>27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337BC8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2. dio</w:t>
      </w:r>
      <w:r w:rsidR="00FB7325">
        <w:rPr>
          <w:sz w:val="24"/>
          <w:szCs w:val="24"/>
        </w:rPr>
        <w:t xml:space="preserve"> (</w:t>
      </w:r>
      <w:hyperlink r:id="rId11" w:history="1">
        <w:r w:rsidR="00890262" w:rsidRPr="00890262">
          <w:rPr>
            <w:color w:val="0000FF"/>
            <w:u w:val="single"/>
          </w:rPr>
          <w:t>https://www.e-sfera.hr/prelistaj-udzbenik/0e286b24-d8b6-4359-9b9b-ad79bdbd78b1</w:t>
        </w:r>
      </w:hyperlink>
      <w:r w:rsidR="00FB7325" w:rsidRPr="00337BC8">
        <w:rPr>
          <w:sz w:val="24"/>
          <w:szCs w:val="24"/>
        </w:rPr>
        <w:t>)</w:t>
      </w:r>
      <w:r w:rsidRPr="00712948">
        <w:rPr>
          <w:sz w:val="24"/>
          <w:szCs w:val="24"/>
        </w:rPr>
        <w:t xml:space="preserve"> i promotri </w:t>
      </w:r>
      <w:r>
        <w:rPr>
          <w:sz w:val="24"/>
          <w:szCs w:val="24"/>
        </w:rPr>
        <w:t xml:space="preserve">fotografiju </w:t>
      </w:r>
      <w:r w:rsidR="00BF1E97">
        <w:rPr>
          <w:sz w:val="24"/>
          <w:szCs w:val="24"/>
        </w:rPr>
        <w:t xml:space="preserve">u rubrici </w:t>
      </w:r>
      <w:r w:rsidR="00BF1E97">
        <w:rPr>
          <w:i/>
          <w:sz w:val="24"/>
          <w:szCs w:val="24"/>
        </w:rPr>
        <w:t>Pripremi se.</w:t>
      </w:r>
      <w:r>
        <w:rPr>
          <w:sz w:val="24"/>
          <w:szCs w:val="24"/>
        </w:rPr>
        <w:t xml:space="preserve"> </w:t>
      </w:r>
      <w:r w:rsidR="009B7C7E">
        <w:rPr>
          <w:sz w:val="24"/>
          <w:szCs w:val="24"/>
        </w:rPr>
        <w:t>Usmeno o</w:t>
      </w:r>
      <w:r w:rsidR="00337BC8">
        <w:rPr>
          <w:sz w:val="24"/>
          <w:szCs w:val="24"/>
        </w:rPr>
        <w:t xml:space="preserve">dgovori na pitanja: </w:t>
      </w:r>
      <w:r w:rsidR="00890262" w:rsidRPr="00A65A51">
        <w:rPr>
          <w:color w:val="000000" w:themeColor="text1"/>
          <w:sz w:val="24"/>
          <w:szCs w:val="24"/>
        </w:rPr>
        <w:t xml:space="preserve">Tko je glavni lik u ulomku </w:t>
      </w:r>
      <w:r w:rsidR="00890262" w:rsidRPr="00A65A51">
        <w:rPr>
          <w:i/>
          <w:color w:val="000000" w:themeColor="text1"/>
          <w:sz w:val="24"/>
          <w:szCs w:val="24"/>
        </w:rPr>
        <w:t>Kao tipke na klaviru</w:t>
      </w:r>
      <w:r w:rsidR="00890262" w:rsidRPr="00A65A51">
        <w:rPr>
          <w:color w:val="000000" w:themeColor="text1"/>
          <w:sz w:val="24"/>
          <w:szCs w:val="24"/>
        </w:rPr>
        <w:t xml:space="preserve"> Zorana Pongrašića? Po čemu se izdvaja iz sredine u koju je došao? Što bi Zvonimir želio u novoj sredini? Koga bi volio upoznati u Zagrebu? </w:t>
      </w:r>
    </w:p>
    <w:p w:rsidR="002033D3" w:rsidRDefault="002033D3" w:rsidP="002033D3">
      <w:pPr>
        <w:rPr>
          <w:i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890262">
        <w:rPr>
          <w:b/>
          <w:i/>
          <w:color w:val="7030A0"/>
          <w:sz w:val="24"/>
          <w:szCs w:val="24"/>
        </w:rPr>
        <w:t>Kondicional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>
        <w:rPr>
          <w:sz w:val="24"/>
          <w:szCs w:val="24"/>
        </w:rPr>
        <w:t>1</w:t>
      </w:r>
      <w:r w:rsidR="00890262">
        <w:rPr>
          <w:sz w:val="24"/>
          <w:szCs w:val="24"/>
        </w:rPr>
        <w:t>27</w:t>
      </w:r>
      <w:r w:rsidRPr="00712948">
        <w:rPr>
          <w:sz w:val="24"/>
          <w:szCs w:val="24"/>
        </w:rPr>
        <w:t xml:space="preserve">. –  </w:t>
      </w:r>
      <w:r>
        <w:rPr>
          <w:sz w:val="24"/>
          <w:szCs w:val="24"/>
        </w:rPr>
        <w:t>1</w:t>
      </w:r>
      <w:r w:rsidR="00890262">
        <w:rPr>
          <w:sz w:val="24"/>
          <w:szCs w:val="24"/>
        </w:rPr>
        <w:t>29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FB7325" w:rsidRPr="00337BC8">
        <w:rPr>
          <w:sz w:val="24"/>
          <w:szCs w:val="24"/>
        </w:rPr>
        <w:t xml:space="preserve"> </w:t>
      </w:r>
      <w:r w:rsidR="00337BC8" w:rsidRPr="00337BC8">
        <w:rPr>
          <w:sz w:val="24"/>
          <w:szCs w:val="24"/>
        </w:rPr>
        <w:t>(</w:t>
      </w:r>
      <w:hyperlink r:id="rId12" w:history="1">
        <w:r w:rsidR="00890262" w:rsidRPr="00890262">
          <w:rPr>
            <w:color w:val="0000FF"/>
            <w:u w:val="single"/>
          </w:rPr>
          <w:t>https://www.e-sfera.hr/prelistaj-udzbenik/0e286b24-d8b6-4359-9b9b-ad79bdbd78b1</w:t>
        </w:r>
      </w:hyperlink>
      <w:r w:rsidRPr="00337BC8">
        <w:rPr>
          <w:sz w:val="24"/>
          <w:szCs w:val="24"/>
        </w:rPr>
        <w:t>)</w:t>
      </w:r>
      <w:r w:rsidRPr="00712948">
        <w:rPr>
          <w:sz w:val="24"/>
          <w:szCs w:val="24"/>
        </w:rPr>
        <w:t xml:space="preserve">. Dok čitaš, bilježi važne podatke u obliku natuknica u </w:t>
      </w:r>
      <w:r w:rsidR="00890262">
        <w:rPr>
          <w:sz w:val="24"/>
          <w:szCs w:val="24"/>
        </w:rPr>
        <w:t xml:space="preserve">bilježnicu te usmeno rješavaj zadatke na kraju svakog koraka. </w:t>
      </w:r>
    </w:p>
    <w:p w:rsidR="007C0C7A" w:rsidRDefault="00890262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05E95E" wp14:editId="37D67A77">
                <wp:simplePos x="0" y="0"/>
                <wp:positionH relativeFrom="column">
                  <wp:posOffset>4274820</wp:posOffset>
                </wp:positionH>
                <wp:positionV relativeFrom="paragraph">
                  <wp:posOffset>21894</wp:posOffset>
                </wp:positionV>
                <wp:extent cx="1659510" cy="1434579"/>
                <wp:effectExtent l="95250" t="114300" r="93345" b="108585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419">
                          <a:off x="0" y="0"/>
                          <a:ext cx="1659510" cy="1434579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EF1" w:rsidRPr="00712948" w:rsidRDefault="00A44EF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5E95E" id="_x0000_s1028" style="position:absolute;margin-left:336.6pt;margin-top:1.7pt;width:130.65pt;height:112.95pt;rotation:61868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" fillcolor="white [3201]" strokecolor="#4472c4 [3208]" strokeweight="1pt">
                <v:stroke dashstyle="dash" joinstyle="miter"/>
                <v:textbox>
                  <w:txbxContent>
                    <w:p w:rsidR="00A44EF1" w:rsidRPr="00712948" w:rsidRDefault="00A44EF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0C7A" w:rsidRDefault="00890262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405F53" wp14:editId="1E95E6EB">
                <wp:simplePos x="0" y="0"/>
                <wp:positionH relativeFrom="margin">
                  <wp:align>left</wp:align>
                </wp:positionH>
                <wp:positionV relativeFrom="paragraph">
                  <wp:posOffset>206070</wp:posOffset>
                </wp:positionV>
                <wp:extent cx="5369356" cy="2787091"/>
                <wp:effectExtent l="0" t="0" r="22225" b="13335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356" cy="2787091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4B6" w:rsidRPr="00E5352B" w:rsidRDefault="000874B6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</w:p>
                          <w:p w:rsidR="007869EB" w:rsidRDefault="00337BC8" w:rsidP="00337B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je </w:t>
                            </w:r>
                            <w:r w:rsidR="0089026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kondicional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:rsidR="00890262" w:rsidRDefault="00890262" w:rsidP="00337B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se kondicionalom izriče? Navedi primjere.</w:t>
                            </w:r>
                          </w:p>
                          <w:p w:rsidR="00337BC8" w:rsidRDefault="00890262" w:rsidP="00337B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Po čemu se razlikuju kondicional prvi i kondicional drugi? Navedi primjer. </w:t>
                            </w:r>
                          </w:p>
                          <w:p w:rsidR="00337BC8" w:rsidRDefault="00890262" w:rsidP="00337B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Od čega se tvori kondicional prvi?</w:t>
                            </w:r>
                          </w:p>
                          <w:p w:rsidR="00337BC8" w:rsidRDefault="00890262" w:rsidP="00337B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Kako glasi kondicional prvi pomoćnih glagola? (Na ovo pitanje odgovori usmeno.)</w:t>
                            </w:r>
                          </w:p>
                          <w:p w:rsidR="00890262" w:rsidRPr="00337BC8" w:rsidRDefault="009B7C7E" w:rsidP="00337B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Rečenicu </w:t>
                            </w:r>
                            <w:r w:rsidRPr="00B94C7D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</w:rPr>
                              <w:t>Posjetio bih Afriku.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Napiši u upitnom i niječnome obliku. </w:t>
                            </w:r>
                          </w:p>
                          <w:p w:rsidR="00E5352B" w:rsidRPr="00E5352B" w:rsidRDefault="00E5352B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7C0C7A" w:rsidRPr="00A44EF1" w:rsidRDefault="007C0C7A" w:rsidP="007C0C7A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05F53" id="Zaobljeni pravokutnik 4" o:spid="_x0000_s1029" style="position:absolute;margin-left:0;margin-top:16.25pt;width:422.8pt;height:219.4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" filled="f" strokecolor="#f93" strokeweight="1.25pt">
                <v:stroke dashstyle="3 1" joinstyle="miter"/>
                <v:textbox>
                  <w:txbxContent>
                    <w:p w:rsidR="000874B6" w:rsidRPr="00E5352B" w:rsidRDefault="000874B6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</w:p>
                    <w:p w:rsidR="007869EB" w:rsidRDefault="00337BC8" w:rsidP="00337B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je </w:t>
                      </w:r>
                      <w:r w:rsidR="0089026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kondicional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:rsidR="00890262" w:rsidRDefault="00890262" w:rsidP="00337B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se kondicionalom izriče? Navedi primjere.</w:t>
                      </w:r>
                    </w:p>
                    <w:p w:rsidR="00337BC8" w:rsidRDefault="00890262" w:rsidP="00337B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Po čemu se razlikuju kondicional prvi i kondicional drugi? Navedi primjer. </w:t>
                      </w:r>
                    </w:p>
                    <w:p w:rsidR="00337BC8" w:rsidRDefault="00890262" w:rsidP="00337B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Od čega se tvori kondicional prvi?</w:t>
                      </w:r>
                    </w:p>
                    <w:p w:rsidR="00337BC8" w:rsidRDefault="00890262" w:rsidP="00337B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Kako glasi kondicional prvi pomoćnih glagola? (Na ovo pitanje odgovori usmeno.)</w:t>
                      </w:r>
                    </w:p>
                    <w:p w:rsidR="00890262" w:rsidRPr="00337BC8" w:rsidRDefault="009B7C7E" w:rsidP="00337B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Rečenicu </w:t>
                      </w:r>
                      <w:r w:rsidRPr="00B94C7D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</w:rPr>
                        <w:t>Posjetio bih Afriku.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Napiši u upitnom i niječnome obliku. </w:t>
                      </w:r>
                    </w:p>
                    <w:p w:rsidR="00E5352B" w:rsidRPr="00E5352B" w:rsidRDefault="00E5352B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:rsidR="007C0C7A" w:rsidRPr="00A44EF1" w:rsidRDefault="007C0C7A" w:rsidP="007C0C7A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C0C7A" w:rsidRDefault="007C0C7A"/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1F6719" w:rsidRDefault="001F6719"/>
    <w:p w:rsidR="007869EB" w:rsidRDefault="007869EB"/>
    <w:p w:rsidR="00890262" w:rsidRDefault="00890262"/>
    <w:p w:rsidR="00890262" w:rsidRDefault="00890262"/>
    <w:p w:rsidR="00B94C7D" w:rsidRDefault="00B94C7D"/>
    <w:p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</w:t>
      </w:r>
      <w:r w:rsidR="00B207F0">
        <w:rPr>
          <w:b/>
          <w:color w:val="FFFFFF" w:themeColor="background1"/>
          <w:sz w:val="24"/>
          <w:szCs w:val="24"/>
        </w:rPr>
        <w:t xml:space="preserve"> </w:t>
      </w:r>
      <w:r>
        <w:rPr>
          <w:b/>
          <w:color w:val="FFFFFF" w:themeColor="background1"/>
          <w:sz w:val="24"/>
          <w:szCs w:val="24"/>
        </w:rPr>
        <w:t>ponavljanje</w:t>
      </w:r>
    </w:p>
    <w:p w:rsidR="00B207F0" w:rsidRDefault="009B7C7E" w:rsidP="00D72E53">
      <w:pPr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Ponovi što znaš o pogodbenom glagolskome načinu uz pomoć bilježaka u bilježnici i sažetka na poveznici </w:t>
      </w:r>
      <w:hyperlink r:id="rId13" w:history="1">
        <w:r w:rsidRPr="009B7C7E">
          <w:rPr>
            <w:color w:val="0000FF"/>
            <w:u w:val="single"/>
          </w:rPr>
          <w:t>https://www.e-sfera.hr/dodatni-digitalni-sadrzaji/c36d5a93-c2a1-4dcf-b9c6-52d2201aef31/</w:t>
        </w:r>
      </w:hyperlink>
      <w:r>
        <w:t xml:space="preserve"> </w:t>
      </w:r>
      <w:r w:rsidRPr="00B94C7D">
        <w:rPr>
          <w:sz w:val="24"/>
          <w:szCs w:val="24"/>
        </w:rPr>
        <w:t>u rubrici Hrvatski jezik.</w:t>
      </w:r>
      <w:r>
        <w:t xml:space="preserve"> </w:t>
      </w:r>
    </w:p>
    <w:p w:rsidR="00B207F0" w:rsidRDefault="00B207F0" w:rsidP="00D72E53">
      <w:pPr>
        <w:ind w:right="-284"/>
        <w:rPr>
          <w:sz w:val="24"/>
          <w:szCs w:val="24"/>
        </w:rPr>
      </w:pPr>
    </w:p>
    <w:p w:rsidR="00B94C7D" w:rsidRDefault="00B94C7D" w:rsidP="00D72E53">
      <w:pPr>
        <w:ind w:right="-284"/>
        <w:rPr>
          <w:sz w:val="24"/>
          <w:szCs w:val="24"/>
        </w:rPr>
      </w:pPr>
    </w:p>
    <w:p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</w:t>
      </w:r>
      <w:r w:rsidR="00B94C7D">
        <w:rPr>
          <w:b/>
          <w:color w:val="FFFFFF" w:themeColor="background1"/>
          <w:sz w:val="24"/>
          <w:szCs w:val="24"/>
        </w:rPr>
        <w:t>i radnoj bilježnici</w:t>
      </w:r>
    </w:p>
    <w:p w:rsidR="000E462C" w:rsidRPr="002B0339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0E7E73">
        <w:rPr>
          <w:sz w:val="24"/>
          <w:szCs w:val="24"/>
        </w:rPr>
        <w:t xml:space="preserve">Zaigraj kviz i </w:t>
      </w:r>
      <w:r w:rsidR="009B7C7E">
        <w:rPr>
          <w:sz w:val="24"/>
          <w:szCs w:val="24"/>
        </w:rPr>
        <w:t xml:space="preserve">dopuni tekst glagolima u kondicionalu. </w:t>
      </w:r>
    </w:p>
    <w:p w:rsidR="007547F1" w:rsidRDefault="009B7C7E" w:rsidP="00D72E53">
      <w:pPr>
        <w:spacing w:after="0"/>
      </w:pPr>
      <w:hyperlink r:id="rId14" w:history="1">
        <w:r w:rsidRPr="009B7C7E">
          <w:rPr>
            <w:color w:val="0000FF"/>
            <w:u w:val="single"/>
          </w:rPr>
          <w:t>https://wordwall.net/play/503/502/290</w:t>
        </w:r>
      </w:hyperlink>
    </w:p>
    <w:p w:rsidR="009B7C7E" w:rsidRDefault="009B7C7E" w:rsidP="00D72E53">
      <w:pPr>
        <w:spacing w:after="0"/>
      </w:pPr>
    </w:p>
    <w:p w:rsidR="00B54707" w:rsidRDefault="00B54707" w:rsidP="00D72E53">
      <w:pPr>
        <w:spacing w:after="0"/>
        <w:rPr>
          <w:rStyle w:val="Hyperlink"/>
          <w:color w:val="000000" w:themeColor="text1"/>
          <w:sz w:val="24"/>
          <w:szCs w:val="24"/>
          <w:u w:val="none"/>
        </w:rPr>
      </w:pPr>
      <w:r w:rsidRPr="00B54707">
        <w:rPr>
          <w:rStyle w:val="Hyperlink"/>
          <w:color w:val="000000" w:themeColor="text1"/>
          <w:sz w:val="24"/>
          <w:szCs w:val="24"/>
          <w:u w:val="none"/>
        </w:rPr>
        <w:t xml:space="preserve">b) </w:t>
      </w:r>
      <w:r w:rsidR="00B94C7D">
        <w:rPr>
          <w:rStyle w:val="Hyperlink"/>
          <w:color w:val="000000" w:themeColor="text1"/>
          <w:sz w:val="24"/>
          <w:szCs w:val="24"/>
          <w:u w:val="none"/>
        </w:rPr>
        <w:t xml:space="preserve">Ponovi što znaš o glagolskim načinima. </w:t>
      </w:r>
    </w:p>
    <w:p w:rsidR="00B54707" w:rsidRDefault="00B94C7D" w:rsidP="00D72E53">
      <w:pPr>
        <w:spacing w:after="0"/>
      </w:pPr>
      <w:hyperlink r:id="rId15" w:history="1">
        <w:r w:rsidRPr="00B94C7D">
          <w:rPr>
            <w:color w:val="0000FF"/>
            <w:u w:val="single"/>
          </w:rPr>
          <w:t>https://wordwall.net/play/503/527/975</w:t>
        </w:r>
      </w:hyperlink>
    </w:p>
    <w:p w:rsidR="00B94C7D" w:rsidRDefault="00B94C7D" w:rsidP="00D72E53">
      <w:pPr>
        <w:spacing w:after="0"/>
      </w:pPr>
    </w:p>
    <w:p w:rsidR="00B94C7D" w:rsidRPr="00B94C7D" w:rsidRDefault="00B94C7D" w:rsidP="00D72E53">
      <w:pPr>
        <w:spacing w:after="0"/>
        <w:rPr>
          <w:color w:val="000000" w:themeColor="text1"/>
          <w:sz w:val="24"/>
          <w:szCs w:val="24"/>
        </w:rPr>
      </w:pPr>
      <w:r w:rsidRPr="00B94C7D">
        <w:rPr>
          <w:sz w:val="24"/>
          <w:szCs w:val="24"/>
        </w:rPr>
        <w:t xml:space="preserve">c) U radnoj bilježnici (str. 125. – 127.) riješi 1., 2., 5., 6. i 7. zadatak. </w:t>
      </w:r>
    </w:p>
    <w:p w:rsidR="005F4F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:rsidR="00BF1E97" w:rsidRDefault="005F4F2C" w:rsidP="000E462C">
      <w:pPr>
        <w:rPr>
          <w:lang w:eastAsia="hr-HR"/>
        </w:rPr>
      </w:pPr>
      <w:r>
        <w:rPr>
          <w:sz w:val="24"/>
          <w:szCs w:val="24"/>
        </w:rPr>
        <w:t xml:space="preserve">Riješi </w:t>
      </w:r>
      <w:r w:rsidR="00B94C7D">
        <w:rPr>
          <w:sz w:val="24"/>
          <w:szCs w:val="24"/>
        </w:rPr>
        <w:t>8. ili 9. zadatak u radnoj bilježnici (str. 127. – 128.). Sam/sama odaberi zadatak koji želiš riješiti.</w:t>
      </w:r>
      <w:bookmarkStart w:id="0" w:name="_GoBack"/>
      <w:bookmarkEnd w:id="0"/>
    </w:p>
    <w:p w:rsidR="002B0339" w:rsidRDefault="002B0339" w:rsidP="000E462C">
      <w:pPr>
        <w:rPr>
          <w:lang w:eastAsia="hr-HR"/>
        </w:rPr>
      </w:pPr>
    </w:p>
    <w:p w:rsidR="002B0339" w:rsidRDefault="002B0339" w:rsidP="000E462C">
      <w:pPr>
        <w:rPr>
          <w:lang w:eastAsia="hr-HR"/>
        </w:rPr>
      </w:pPr>
    </w:p>
    <w:p w:rsidR="002B0339" w:rsidRDefault="002B0339" w:rsidP="002B0339"/>
    <w:p w:rsidR="002B0339" w:rsidRPr="001F6719" w:rsidRDefault="002B0339" w:rsidP="000E462C">
      <w:pPr>
        <w:rPr>
          <w:lang w:eastAsia="hr-HR"/>
        </w:rPr>
      </w:pPr>
    </w:p>
    <w:sectPr w:rsidR="002B0339" w:rsidRPr="001F67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591A48"/>
    <w:multiLevelType w:val="hybridMultilevel"/>
    <w:tmpl w:val="F800AE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7E8"/>
    <w:rsid w:val="00013255"/>
    <w:rsid w:val="0002161A"/>
    <w:rsid w:val="000535CA"/>
    <w:rsid w:val="000874B6"/>
    <w:rsid w:val="000E462C"/>
    <w:rsid w:val="000E7E73"/>
    <w:rsid w:val="000F35E5"/>
    <w:rsid w:val="001F6719"/>
    <w:rsid w:val="002033D3"/>
    <w:rsid w:val="002038F3"/>
    <w:rsid w:val="002203B6"/>
    <w:rsid w:val="00274677"/>
    <w:rsid w:val="00293514"/>
    <w:rsid w:val="002A53C6"/>
    <w:rsid w:val="002B0339"/>
    <w:rsid w:val="002B6329"/>
    <w:rsid w:val="002B7D09"/>
    <w:rsid w:val="00305372"/>
    <w:rsid w:val="00332DF8"/>
    <w:rsid w:val="00337BC8"/>
    <w:rsid w:val="003847E8"/>
    <w:rsid w:val="003F3732"/>
    <w:rsid w:val="00555B54"/>
    <w:rsid w:val="005F4F2C"/>
    <w:rsid w:val="0060511B"/>
    <w:rsid w:val="006422B2"/>
    <w:rsid w:val="00660622"/>
    <w:rsid w:val="00712948"/>
    <w:rsid w:val="0075005E"/>
    <w:rsid w:val="007547F1"/>
    <w:rsid w:val="007869EB"/>
    <w:rsid w:val="00793BB4"/>
    <w:rsid w:val="007A7A36"/>
    <w:rsid w:val="007C0C7A"/>
    <w:rsid w:val="00872185"/>
    <w:rsid w:val="00890262"/>
    <w:rsid w:val="009B7C7E"/>
    <w:rsid w:val="00A44EF1"/>
    <w:rsid w:val="00A458CE"/>
    <w:rsid w:val="00AA1C81"/>
    <w:rsid w:val="00AD2EF6"/>
    <w:rsid w:val="00B207F0"/>
    <w:rsid w:val="00B21617"/>
    <w:rsid w:val="00B54707"/>
    <w:rsid w:val="00B94C7D"/>
    <w:rsid w:val="00BA1A89"/>
    <w:rsid w:val="00BF1E97"/>
    <w:rsid w:val="00C335D9"/>
    <w:rsid w:val="00C70DE5"/>
    <w:rsid w:val="00CA3BE9"/>
    <w:rsid w:val="00D306DD"/>
    <w:rsid w:val="00D72E53"/>
    <w:rsid w:val="00D96A5A"/>
    <w:rsid w:val="00DB057F"/>
    <w:rsid w:val="00DD3271"/>
    <w:rsid w:val="00E04909"/>
    <w:rsid w:val="00E5352B"/>
    <w:rsid w:val="00E72042"/>
    <w:rsid w:val="00E82DA1"/>
    <w:rsid w:val="00EE497E"/>
    <w:rsid w:val="00F87F84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5D0FD7-3BAF-4537-8484-F4878183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617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20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B207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83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76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0d04aea8-026d-418a-97c0-f5ee107c2bce/" TargetMode="External"/><Relationship Id="rId13" Type="http://schemas.openxmlformats.org/officeDocument/2006/relationships/hyperlink" Target="https://www.e-sfera.hr/dodatni-digitalni-sadrzaji/c36d5a93-c2a1-4dcf-b9c6-52d2201aef3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prelistaj-udzbenik/0e286b24-d8b6-4359-9b9b-ad79bdbd78b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0e286b24-d8b6-4359-9b9b-ad79bdbd78b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ordwall.net/play/503/527/975" TargetMode="External"/><Relationship Id="rId10" Type="http://schemas.openxmlformats.org/officeDocument/2006/relationships/hyperlink" Target="https://forms.office.com/Pages/ShareFormPage.aspx?id=FvJamzTGgEurAgyaPQKQkZR1aHxiDn1AhNUERzrMAlxUOTdJSE5PNU9CSTdGWDZCSEYxVFJNNVAwOS4u&amp;sharetoken=zhe41trIsy8uNadYJc8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hyperlink" Target="https://wordwall.net/play/503/502/290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731</Words>
  <Characters>4167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</dc:creator>
  <cp:lastModifiedBy>korisnik</cp:lastModifiedBy>
  <cp:revision>3</cp:revision>
  <dcterms:created xsi:type="dcterms:W3CDTF">2020-05-26T14:22:00Z</dcterms:created>
  <dcterms:modified xsi:type="dcterms:W3CDTF">2020-05-26T14:58:00Z</dcterms:modified>
</cp:coreProperties>
</file>